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BD87" w14:textId="737CDEA0" w:rsidR="005C5626" w:rsidRPr="00DE2CF6" w:rsidRDefault="009D4E28" w:rsidP="005C5626">
      <w:pPr>
        <w:jc w:val="center"/>
        <w:rPr>
          <w:b/>
          <w:sz w:val="32"/>
          <w:szCs w:val="32"/>
        </w:rPr>
      </w:pPr>
      <w:r w:rsidRPr="00DE2CF6">
        <w:rPr>
          <w:b/>
          <w:bCs/>
          <w:sz w:val="32"/>
          <w:szCs w:val="32"/>
        </w:rPr>
        <w:t>Faculty Affairs</w:t>
      </w:r>
      <w:r w:rsidR="6CA4B9FE" w:rsidRPr="00DE2CF6">
        <w:rPr>
          <w:b/>
          <w:bCs/>
          <w:sz w:val="32"/>
          <w:szCs w:val="32"/>
        </w:rPr>
        <w:t xml:space="preserve"> Committee</w:t>
      </w:r>
    </w:p>
    <w:p w14:paraId="59ABAC1F" w14:textId="76529384" w:rsidR="005C5626" w:rsidRPr="00EE34E7" w:rsidRDefault="00993299" w:rsidP="005C5626">
      <w:pPr>
        <w:jc w:val="center"/>
        <w:rPr>
          <w:b/>
          <w:color w:val="000000" w:themeColor="text1"/>
          <w:sz w:val="32"/>
          <w:szCs w:val="32"/>
        </w:rPr>
      </w:pPr>
      <w:r w:rsidRPr="00EE34E7">
        <w:rPr>
          <w:b/>
          <w:bCs/>
          <w:color w:val="000000" w:themeColor="text1"/>
          <w:sz w:val="32"/>
          <w:szCs w:val="32"/>
        </w:rPr>
        <w:t>Minutes</w:t>
      </w:r>
    </w:p>
    <w:p w14:paraId="29F7176D" w14:textId="77777777" w:rsidR="005C5626" w:rsidRPr="005C5626" w:rsidRDefault="005C5626" w:rsidP="005C5626">
      <w:pPr>
        <w:jc w:val="center"/>
        <w:rPr>
          <w:b/>
        </w:rPr>
      </w:pPr>
    </w:p>
    <w:p w14:paraId="074A753C" w14:textId="4EE789BB" w:rsidR="005C5626" w:rsidRDefault="00AD0CA5" w:rsidP="005C5626">
      <w:pPr>
        <w:jc w:val="center"/>
      </w:pPr>
      <w:r>
        <w:t xml:space="preserve">Thursday, </w:t>
      </w:r>
      <w:r w:rsidR="006F3DE6">
        <w:t>Nov</w:t>
      </w:r>
      <w:r w:rsidR="00F23AD3">
        <w:t xml:space="preserve"> </w:t>
      </w:r>
      <w:r w:rsidR="006F3DE6">
        <w:t>30</w:t>
      </w:r>
      <w:r w:rsidR="00931B13">
        <w:t>,</w:t>
      </w:r>
      <w:r w:rsidR="001C2C3A">
        <w:t xml:space="preserve"> 202</w:t>
      </w:r>
      <w:r w:rsidR="007C7491">
        <w:t>3</w:t>
      </w:r>
    </w:p>
    <w:p w14:paraId="4E8040F5" w14:textId="77777777" w:rsidR="005C5626" w:rsidRDefault="6CA4B9FE" w:rsidP="005C5626">
      <w:pPr>
        <w:jc w:val="center"/>
      </w:pPr>
      <w:r>
        <w:t>10:00 –11:30 AM</w:t>
      </w:r>
    </w:p>
    <w:p w14:paraId="2E2867B4" w14:textId="77777777" w:rsidR="00E024F0" w:rsidRDefault="00E024F0" w:rsidP="00D03583">
      <w:pPr>
        <w:jc w:val="center"/>
      </w:pPr>
    </w:p>
    <w:p w14:paraId="1F9F290B" w14:textId="5CC7C16A" w:rsidR="00874C33" w:rsidRPr="00DE2CF6" w:rsidRDefault="00355B0A" w:rsidP="00874C33">
      <w:pPr>
        <w:jc w:val="center"/>
        <w:rPr>
          <w:b/>
          <w:bCs/>
          <w:szCs w:val="24"/>
        </w:rPr>
      </w:pPr>
      <w:r w:rsidRPr="00DE2CF6">
        <w:rPr>
          <w:b/>
          <w:bCs/>
          <w:szCs w:val="24"/>
        </w:rPr>
        <w:t>Mathematics Department Library</w:t>
      </w:r>
      <w:r w:rsidR="00874C33" w:rsidRPr="00DE2CF6">
        <w:rPr>
          <w:b/>
          <w:bCs/>
          <w:szCs w:val="24"/>
        </w:rPr>
        <w:t xml:space="preserve"> Room</w:t>
      </w:r>
    </w:p>
    <w:p w14:paraId="1E13A5B3" w14:textId="01AA7745" w:rsidR="00A55A78" w:rsidRDefault="00A55A78" w:rsidP="00874C33">
      <w:pPr>
        <w:jc w:val="center"/>
        <w:rPr>
          <w:b/>
          <w:bCs/>
          <w:szCs w:val="24"/>
        </w:rPr>
      </w:pPr>
      <w:r w:rsidRPr="00DE2CF6">
        <w:rPr>
          <w:b/>
          <w:bCs/>
          <w:szCs w:val="24"/>
        </w:rPr>
        <w:t>Sci III  Room 235</w:t>
      </w:r>
    </w:p>
    <w:p w14:paraId="56E0724F" w14:textId="77777777" w:rsidR="00465796" w:rsidRDefault="00465796" w:rsidP="00874C33">
      <w:pPr>
        <w:jc w:val="center"/>
        <w:rPr>
          <w:b/>
          <w:bCs/>
          <w:szCs w:val="24"/>
        </w:rPr>
      </w:pPr>
    </w:p>
    <w:p w14:paraId="29B6EC1A" w14:textId="77777777" w:rsidR="00E97A51" w:rsidRDefault="00465796" w:rsidP="00465796">
      <w:pPr>
        <w:rPr>
          <w:szCs w:val="24"/>
        </w:rPr>
      </w:pPr>
      <w:r>
        <w:rPr>
          <w:b/>
          <w:bCs/>
          <w:szCs w:val="24"/>
        </w:rPr>
        <w:t>Attend</w:t>
      </w:r>
      <w:r w:rsidR="00E97A51">
        <w:rPr>
          <w:b/>
          <w:bCs/>
          <w:szCs w:val="24"/>
        </w:rPr>
        <w:t>ing</w:t>
      </w:r>
      <w:r w:rsidRPr="00452CCD">
        <w:rPr>
          <w:b/>
          <w:bCs/>
          <w:szCs w:val="24"/>
        </w:rPr>
        <w:t>:</w:t>
      </w:r>
      <w:r w:rsidRPr="00452CCD">
        <w:rPr>
          <w:szCs w:val="24"/>
        </w:rPr>
        <w:t xml:space="preserve"> </w:t>
      </w:r>
      <w:r w:rsidR="00D644B9">
        <w:rPr>
          <w:szCs w:val="24"/>
        </w:rPr>
        <w:t>M</w:t>
      </w:r>
      <w:r w:rsidR="00D644B9">
        <w:rPr>
          <w:rFonts w:cs="Times"/>
          <w:szCs w:val="24"/>
        </w:rPr>
        <w:t>ó</w:t>
      </w:r>
      <w:r w:rsidR="00D644B9">
        <w:rPr>
          <w:szCs w:val="24"/>
        </w:rPr>
        <w:t xml:space="preserve">nica Ayuso, Anna Jacobsen, Maureen Rush, J.T. Chen, Sumita Sarma, Zachary Zenko, Ying Zhong (substituting for </w:t>
      </w:r>
      <w:r w:rsidR="00D644B9" w:rsidRPr="00452CCD">
        <w:rPr>
          <w:szCs w:val="24"/>
        </w:rPr>
        <w:t>Kristen</w:t>
      </w:r>
      <w:r w:rsidR="00D644B9">
        <w:rPr>
          <w:szCs w:val="24"/>
        </w:rPr>
        <w:t xml:space="preserve"> Gallant). </w:t>
      </w:r>
    </w:p>
    <w:p w14:paraId="276CE64E" w14:textId="6C58E786" w:rsidR="00D644B9" w:rsidRPr="00985880" w:rsidRDefault="00D644B9" w:rsidP="00465796">
      <w:pPr>
        <w:rPr>
          <w:szCs w:val="24"/>
        </w:rPr>
      </w:pPr>
      <w:r>
        <w:rPr>
          <w:szCs w:val="24"/>
        </w:rPr>
        <w:t>Absent: Debbie Boschini, Tracey Salisbury</w:t>
      </w:r>
    </w:p>
    <w:p w14:paraId="14C83B61" w14:textId="72A2556B" w:rsidR="00465796" w:rsidRPr="00DE2CF6" w:rsidRDefault="00465796" w:rsidP="00465796">
      <w:pPr>
        <w:rPr>
          <w:b/>
          <w:szCs w:val="24"/>
        </w:rPr>
      </w:pPr>
    </w:p>
    <w:p w14:paraId="64912D1A" w14:textId="77777777" w:rsidR="003C672E" w:rsidRDefault="003C672E" w:rsidP="00D03583">
      <w:pPr>
        <w:jc w:val="center"/>
      </w:pPr>
    </w:p>
    <w:p w14:paraId="375AAA5D" w14:textId="2B448752" w:rsidR="002F3354" w:rsidRDefault="005C5626" w:rsidP="00931B13">
      <w:pPr>
        <w:tabs>
          <w:tab w:val="left" w:pos="720"/>
          <w:tab w:val="left" w:pos="1440"/>
          <w:tab w:val="left" w:pos="2160"/>
          <w:tab w:val="left" w:pos="7420"/>
        </w:tabs>
        <w:rPr>
          <w:b/>
          <w:bCs/>
        </w:rPr>
      </w:pPr>
      <w:r w:rsidRPr="6CA4B9FE">
        <w:rPr>
          <w:b/>
          <w:bCs/>
        </w:rPr>
        <w:t>I.</w:t>
      </w:r>
      <w:r w:rsidRPr="005C5626">
        <w:rPr>
          <w:b/>
        </w:rPr>
        <w:tab/>
      </w:r>
      <w:r w:rsidRPr="6CA4B9FE">
        <w:rPr>
          <w:b/>
          <w:bCs/>
        </w:rPr>
        <w:t>Call to order</w:t>
      </w:r>
    </w:p>
    <w:p w14:paraId="7EED9A78" w14:textId="7C4BE759" w:rsidR="006C2653" w:rsidRDefault="006C2653" w:rsidP="00D03583">
      <w:pPr>
        <w:rPr>
          <w:b/>
          <w:bCs/>
        </w:rPr>
      </w:pPr>
    </w:p>
    <w:p w14:paraId="334D0549" w14:textId="13AB3056" w:rsidR="0087576E" w:rsidRDefault="006C2653" w:rsidP="0087576E">
      <w:pPr>
        <w:rPr>
          <w:b/>
          <w:bCs/>
        </w:rPr>
      </w:pPr>
      <w:r>
        <w:rPr>
          <w:b/>
          <w:bCs/>
        </w:rPr>
        <w:t>II.</w:t>
      </w:r>
      <w:r>
        <w:rPr>
          <w:b/>
          <w:bCs/>
        </w:rPr>
        <w:tab/>
      </w:r>
      <w:r w:rsidR="0087576E">
        <w:rPr>
          <w:b/>
        </w:rPr>
        <w:t>Volunteer to Take Minutes</w:t>
      </w:r>
      <w:r w:rsidR="001E7127">
        <w:rPr>
          <w:b/>
          <w:bCs/>
        </w:rPr>
        <w:t xml:space="preserve">: </w:t>
      </w:r>
      <w:r w:rsidR="006F3DE6" w:rsidRPr="00D644B9">
        <w:t>JT Chen</w:t>
      </w:r>
    </w:p>
    <w:p w14:paraId="29B4E74F" w14:textId="77777777" w:rsidR="002F3354" w:rsidRDefault="002F3354" w:rsidP="00D03583">
      <w:pPr>
        <w:rPr>
          <w:b/>
          <w:bCs/>
        </w:rPr>
      </w:pPr>
    </w:p>
    <w:p w14:paraId="028E5A1C" w14:textId="7F1DE4BC" w:rsidR="00AE1EE1" w:rsidRDefault="00D03583" w:rsidP="00D03583">
      <w:pPr>
        <w:rPr>
          <w:b/>
          <w:bCs/>
        </w:rPr>
      </w:pPr>
      <w:r>
        <w:rPr>
          <w:b/>
          <w:bCs/>
        </w:rPr>
        <w:t>I</w:t>
      </w:r>
      <w:r w:rsidR="00931B13">
        <w:rPr>
          <w:b/>
          <w:bCs/>
        </w:rPr>
        <w:t>II</w:t>
      </w:r>
      <w:r>
        <w:rPr>
          <w:b/>
          <w:bCs/>
        </w:rPr>
        <w:t>.</w:t>
      </w:r>
      <w:r>
        <w:rPr>
          <w:b/>
          <w:bCs/>
        </w:rPr>
        <w:tab/>
      </w:r>
      <w:r w:rsidR="00B62A6D">
        <w:rPr>
          <w:b/>
          <w:bCs/>
        </w:rPr>
        <w:t xml:space="preserve"> </w:t>
      </w:r>
      <w:r w:rsidR="0087576E">
        <w:rPr>
          <w:b/>
          <w:bCs/>
        </w:rPr>
        <w:t>Approval of Minutes</w:t>
      </w:r>
      <w:r w:rsidR="00355B0A">
        <w:rPr>
          <w:b/>
          <w:bCs/>
        </w:rPr>
        <w:t xml:space="preserve"> </w:t>
      </w:r>
      <w:r w:rsidR="002B0923">
        <w:rPr>
          <w:b/>
          <w:bCs/>
        </w:rPr>
        <w:t xml:space="preserve">from </w:t>
      </w:r>
      <w:r w:rsidR="00AE1EE1">
        <w:rPr>
          <w:b/>
          <w:bCs/>
        </w:rPr>
        <w:t>Nov</w:t>
      </w:r>
      <w:r w:rsidR="00DE2CF6">
        <w:rPr>
          <w:b/>
          <w:bCs/>
        </w:rPr>
        <w:t xml:space="preserve"> </w:t>
      </w:r>
      <w:r w:rsidR="009F0162">
        <w:rPr>
          <w:b/>
          <w:bCs/>
        </w:rPr>
        <w:t>1</w:t>
      </w:r>
      <w:r w:rsidR="00AE1EE1">
        <w:rPr>
          <w:b/>
          <w:bCs/>
        </w:rPr>
        <w:t>6</w:t>
      </w:r>
      <w:r w:rsidR="00DE2CF6">
        <w:rPr>
          <w:b/>
          <w:bCs/>
        </w:rPr>
        <w:t>, 2023</w:t>
      </w:r>
      <w:r w:rsidR="00F33E6A">
        <w:rPr>
          <w:b/>
          <w:bCs/>
        </w:rPr>
        <w:t xml:space="preserve">: </w:t>
      </w:r>
    </w:p>
    <w:p w14:paraId="7227376C" w14:textId="1D4F93BB" w:rsidR="00D03583" w:rsidRPr="00AE1EE1" w:rsidRDefault="00AE1EE1" w:rsidP="00AE1EE1">
      <w:pPr>
        <w:ind w:firstLine="720"/>
      </w:pPr>
      <w:r>
        <w:rPr>
          <w:szCs w:val="24"/>
        </w:rPr>
        <w:t>M</w:t>
      </w:r>
      <w:r>
        <w:rPr>
          <w:rFonts w:cs="Times"/>
          <w:szCs w:val="24"/>
        </w:rPr>
        <w:t>ó</w:t>
      </w:r>
      <w:r>
        <w:rPr>
          <w:szCs w:val="24"/>
        </w:rPr>
        <w:t>nica</w:t>
      </w:r>
      <w:r w:rsidRPr="00AE1EE1">
        <w:t xml:space="preserve"> first</w:t>
      </w:r>
      <w:r>
        <w:t xml:space="preserve">; </w:t>
      </w:r>
      <w:r w:rsidR="00F33E6A" w:rsidRPr="00AE1EE1">
        <w:t xml:space="preserve">seconded by </w:t>
      </w:r>
      <w:r w:rsidR="006F3DE6" w:rsidRPr="00AE1EE1">
        <w:t>Zack</w:t>
      </w:r>
      <w:r w:rsidR="00F33E6A" w:rsidRPr="00AE1EE1">
        <w:t>.</w:t>
      </w:r>
      <w:r w:rsidRPr="00AE1EE1">
        <w:t xml:space="preserve"> Approved. </w:t>
      </w:r>
    </w:p>
    <w:p w14:paraId="519C5404" w14:textId="77777777" w:rsidR="00DE2CF6" w:rsidRPr="00C554F0" w:rsidRDefault="00DE2CF6" w:rsidP="00D03583"/>
    <w:p w14:paraId="6745BCB6" w14:textId="14F3AFE8" w:rsidR="0087576E" w:rsidRDefault="00931B13" w:rsidP="0087576E">
      <w:pPr>
        <w:rPr>
          <w:b/>
          <w:bCs/>
        </w:rPr>
      </w:pPr>
      <w:r>
        <w:rPr>
          <w:b/>
        </w:rPr>
        <w:t>I</w:t>
      </w:r>
      <w:r w:rsidR="00D03583">
        <w:rPr>
          <w:b/>
        </w:rPr>
        <w:t>V</w:t>
      </w:r>
      <w:r w:rsidR="00D03583" w:rsidRPr="005C5626">
        <w:rPr>
          <w:b/>
        </w:rPr>
        <w:t>.</w:t>
      </w:r>
      <w:r w:rsidR="00D03583" w:rsidRPr="005C5626">
        <w:rPr>
          <w:b/>
        </w:rPr>
        <w:tab/>
      </w:r>
      <w:r w:rsidR="0087576E">
        <w:rPr>
          <w:b/>
          <w:bCs/>
        </w:rPr>
        <w:t>Announcements</w:t>
      </w:r>
      <w:r w:rsidR="00F33E6A">
        <w:rPr>
          <w:b/>
          <w:bCs/>
        </w:rPr>
        <w:t xml:space="preserve"> </w:t>
      </w:r>
    </w:p>
    <w:p w14:paraId="1AFD366E" w14:textId="77777777" w:rsidR="00AE1EE1" w:rsidRDefault="00AE1EE1" w:rsidP="00D03583"/>
    <w:p w14:paraId="65B54C44" w14:textId="239B61A2" w:rsidR="00D03583" w:rsidRDefault="009F0162" w:rsidP="00AE1EE1">
      <w:pPr>
        <w:ind w:firstLine="720"/>
      </w:pPr>
      <w:r>
        <w:t xml:space="preserve">This is the last </w:t>
      </w:r>
      <w:r w:rsidR="00AE1EE1">
        <w:t xml:space="preserve">semester for </w:t>
      </w:r>
      <w:r w:rsidR="00AE1EE1">
        <w:rPr>
          <w:szCs w:val="24"/>
        </w:rPr>
        <w:t>M</w:t>
      </w:r>
      <w:r w:rsidR="00AE1EE1">
        <w:rPr>
          <w:rFonts w:cs="Times"/>
          <w:szCs w:val="24"/>
        </w:rPr>
        <w:t>ó</w:t>
      </w:r>
      <w:r w:rsidR="00AE1EE1">
        <w:rPr>
          <w:szCs w:val="24"/>
        </w:rPr>
        <w:t>nica</w:t>
      </w:r>
      <w:r>
        <w:t xml:space="preserve"> </w:t>
      </w:r>
      <w:r w:rsidR="00AE1EE1">
        <w:t xml:space="preserve">term at FAC. </w:t>
      </w:r>
      <w:r w:rsidR="00F33E6A" w:rsidRPr="00F33E6A">
        <w:t xml:space="preserve">          </w:t>
      </w:r>
    </w:p>
    <w:p w14:paraId="5568D0F2" w14:textId="77777777" w:rsidR="009F0162" w:rsidRPr="009F0162" w:rsidRDefault="009F0162" w:rsidP="00D03583"/>
    <w:p w14:paraId="2B0E17F6" w14:textId="77777777" w:rsidR="00AE1EE1" w:rsidRDefault="00A34AE9" w:rsidP="0087576E">
      <w:pPr>
        <w:rPr>
          <w:b/>
          <w:bCs/>
        </w:rPr>
      </w:pPr>
      <w:r>
        <w:rPr>
          <w:b/>
          <w:bCs/>
        </w:rPr>
        <w:t>V</w:t>
      </w:r>
      <w:r w:rsidR="005C5626" w:rsidRPr="6CA4B9FE">
        <w:rPr>
          <w:b/>
          <w:bCs/>
        </w:rPr>
        <w:t>.</w:t>
      </w:r>
      <w:r w:rsidR="005C5626" w:rsidRPr="00E31EEE">
        <w:rPr>
          <w:rFonts w:ascii="Times New Roman" w:hAnsi="Times New Roman"/>
          <w:b/>
          <w:color w:val="000000" w:themeColor="text1"/>
        </w:rPr>
        <w:tab/>
      </w:r>
      <w:r w:rsidR="0087576E" w:rsidRPr="007862FB">
        <w:rPr>
          <w:b/>
          <w:bCs/>
        </w:rPr>
        <w:t>Approval of Agenda</w:t>
      </w:r>
      <w:r w:rsidR="00D20F74">
        <w:rPr>
          <w:b/>
          <w:bCs/>
        </w:rPr>
        <w:t>:</w:t>
      </w:r>
      <w:r w:rsidR="00E56164">
        <w:rPr>
          <w:b/>
          <w:bCs/>
        </w:rPr>
        <w:t xml:space="preserve"> </w:t>
      </w:r>
    </w:p>
    <w:p w14:paraId="366885D4" w14:textId="77777777" w:rsidR="00AE1EE1" w:rsidRDefault="00AE1EE1" w:rsidP="0087576E">
      <w:pPr>
        <w:rPr>
          <w:b/>
          <w:bCs/>
        </w:rPr>
      </w:pPr>
    </w:p>
    <w:p w14:paraId="0B0FF035" w14:textId="44B3053B" w:rsidR="0087576E" w:rsidRPr="00AE1EE1" w:rsidRDefault="009F0162" w:rsidP="00AE1EE1">
      <w:pPr>
        <w:ind w:firstLine="720"/>
      </w:pPr>
      <w:r w:rsidRPr="00AE1EE1">
        <w:t>Sumita</w:t>
      </w:r>
      <w:r w:rsidR="00AE1EE1" w:rsidRPr="00AE1EE1">
        <w:t xml:space="preserve"> first;</w:t>
      </w:r>
      <w:r w:rsidRPr="00AE1EE1">
        <w:t xml:space="preserve"> Anna second. </w:t>
      </w:r>
      <w:r w:rsidR="00AE1EE1" w:rsidRPr="00AE1EE1">
        <w:t xml:space="preserve">Approved. </w:t>
      </w:r>
    </w:p>
    <w:p w14:paraId="3F4FE726" w14:textId="77777777" w:rsidR="009F0162" w:rsidRDefault="009F0162" w:rsidP="0087576E">
      <w:pPr>
        <w:rPr>
          <w:b/>
          <w:bCs/>
        </w:rPr>
      </w:pPr>
    </w:p>
    <w:p w14:paraId="5F25CC7B" w14:textId="77777777" w:rsidR="009F0162" w:rsidRPr="00E4617F" w:rsidRDefault="009F0162" w:rsidP="009F0162">
      <w:pPr>
        <w:contextualSpacing/>
        <w:rPr>
          <w:rFonts w:ascii="Times New Roman" w:hAnsi="Times New Roman"/>
          <w:b/>
        </w:rPr>
      </w:pPr>
      <w:r>
        <w:rPr>
          <w:b/>
          <w:bCs/>
        </w:rPr>
        <w:t>VI.</w:t>
      </w:r>
      <w:r>
        <w:rPr>
          <w:b/>
          <w:bCs/>
        </w:rPr>
        <w:tab/>
      </w:r>
      <w:r w:rsidRPr="00E4617F">
        <w:rPr>
          <w:rFonts w:ascii="Times New Roman" w:hAnsi="Times New Roman"/>
          <w:b/>
        </w:rPr>
        <w:t xml:space="preserve">Old Business </w:t>
      </w:r>
    </w:p>
    <w:p w14:paraId="482282DE" w14:textId="77777777" w:rsidR="009F0162" w:rsidRPr="00E4617F" w:rsidRDefault="009F0162" w:rsidP="009F0162">
      <w:pPr>
        <w:contextualSpacing/>
        <w:rPr>
          <w:rFonts w:ascii="Times New Roman" w:hAnsi="Times New Roman"/>
          <w:b/>
        </w:rPr>
      </w:pPr>
    </w:p>
    <w:p w14:paraId="6F0365F9" w14:textId="77777777" w:rsidR="009F0162" w:rsidRDefault="009F0162" w:rsidP="009F0162">
      <w:pPr>
        <w:pStyle w:val="ListParagraph"/>
        <w:numPr>
          <w:ilvl w:val="0"/>
          <w:numId w:val="21"/>
        </w:numPr>
      </w:pPr>
      <w:r w:rsidRPr="000E5BF0">
        <w:t xml:space="preserve">2023-24 Referral #02 Digitizing the Performance Review Process. </w:t>
      </w:r>
    </w:p>
    <w:p w14:paraId="706BEDCD" w14:textId="77777777" w:rsidR="009F0162" w:rsidRDefault="009F0162" w:rsidP="009F0162">
      <w:pPr>
        <w:pStyle w:val="ListParagraph"/>
      </w:pPr>
      <w:r>
        <w:t>Round 1: Canvas experiment</w:t>
      </w:r>
    </w:p>
    <w:p w14:paraId="7F2E383B" w14:textId="6B975988" w:rsidR="006D131F" w:rsidRDefault="006D131F" w:rsidP="009F0162">
      <w:pPr>
        <w:pStyle w:val="ListParagraph"/>
      </w:pPr>
      <w:r>
        <w:t xml:space="preserve">First round of Canvas experiment was completed. It will be picked up in January 2024. </w:t>
      </w:r>
    </w:p>
    <w:p w14:paraId="778EC456" w14:textId="77777777" w:rsidR="009F0162" w:rsidRDefault="009F0162" w:rsidP="009F0162">
      <w:pPr>
        <w:pStyle w:val="ListParagraph"/>
      </w:pPr>
    </w:p>
    <w:p w14:paraId="3B0F029D" w14:textId="77777777" w:rsidR="009F0162" w:rsidRPr="009F0162" w:rsidRDefault="009F0162" w:rsidP="009F0162">
      <w:pPr>
        <w:pStyle w:val="ListParagraph"/>
        <w:numPr>
          <w:ilvl w:val="0"/>
          <w:numId w:val="21"/>
        </w:numPr>
        <w:rPr>
          <w:b/>
          <w:bCs/>
        </w:rPr>
      </w:pPr>
      <w:r>
        <w:t>2023-2024 #19 HSIRB and IACUC Policy Updates – Handbook change – ready?</w:t>
      </w:r>
    </w:p>
    <w:p w14:paraId="0D79C3E8" w14:textId="12D70914" w:rsidR="009F0162" w:rsidRDefault="001829D0" w:rsidP="001829D0">
      <w:pPr>
        <w:ind w:left="720"/>
      </w:pPr>
      <w:r>
        <w:t>T</w:t>
      </w:r>
      <w:r w:rsidR="00027AFD">
        <w:t xml:space="preserve">he </w:t>
      </w:r>
      <w:r w:rsidR="00F20444">
        <w:t>changes to the handbook language</w:t>
      </w:r>
      <w:r>
        <w:t xml:space="preserve"> </w:t>
      </w:r>
      <w:r w:rsidR="00F20444">
        <w:t xml:space="preserve">on this item </w:t>
      </w:r>
      <w:r>
        <w:t>w</w:t>
      </w:r>
      <w:r w:rsidR="009F0162" w:rsidRPr="009F0162">
        <w:t xml:space="preserve">ill </w:t>
      </w:r>
      <w:r>
        <w:t xml:space="preserve">be </w:t>
      </w:r>
      <w:r w:rsidR="009F0162" w:rsidRPr="009F0162">
        <w:t>sen</w:t>
      </w:r>
      <w:r>
        <w:t>t</w:t>
      </w:r>
      <w:r w:rsidR="009F0162" w:rsidRPr="009F0162">
        <w:t xml:space="preserve"> </w:t>
      </w:r>
      <w:r>
        <w:t>out to the committee after the meeting by Maureen</w:t>
      </w:r>
      <w:r w:rsidR="00F20444">
        <w:t xml:space="preserve">. Additional </w:t>
      </w:r>
      <w:r>
        <w:t xml:space="preserve">feedback </w:t>
      </w:r>
      <w:r w:rsidR="00F20444">
        <w:t xml:space="preserve">will be sought </w:t>
      </w:r>
      <w:r>
        <w:t xml:space="preserve">through email. </w:t>
      </w:r>
    </w:p>
    <w:p w14:paraId="49E4261D" w14:textId="77777777" w:rsidR="009F0162" w:rsidRPr="0068633C" w:rsidRDefault="009F0162" w:rsidP="009F0162">
      <w:pPr>
        <w:rPr>
          <w:b/>
          <w:bCs/>
        </w:rPr>
      </w:pPr>
    </w:p>
    <w:p w14:paraId="509701A6" w14:textId="77777777" w:rsidR="009F0162" w:rsidRDefault="009F0162" w:rsidP="009F0162">
      <w:pPr>
        <w:pStyle w:val="ListParagraph"/>
        <w:numPr>
          <w:ilvl w:val="0"/>
          <w:numId w:val="21"/>
        </w:numPr>
      </w:pPr>
      <w:r>
        <w:t>2023-2024 #21 Graduate Policies and Curriculum Committee – Handbook change</w:t>
      </w:r>
      <w:r w:rsidRPr="00E4617F">
        <w:t xml:space="preserve"> </w:t>
      </w:r>
      <w:r>
        <w:t>– ready?</w:t>
      </w:r>
    </w:p>
    <w:p w14:paraId="2F5A1924" w14:textId="77777777" w:rsidR="00674C8B" w:rsidRDefault="007639E4" w:rsidP="00674C8B">
      <w:pPr>
        <w:ind w:left="720"/>
      </w:pPr>
      <w:r>
        <w:t xml:space="preserve">The committee discussed the current </w:t>
      </w:r>
      <w:r w:rsidR="00674C8B">
        <w:t>standards</w:t>
      </w:r>
      <w:r>
        <w:t xml:space="preserve"> for graduate faculty, reiterated the needs for adding a new section on the </w:t>
      </w:r>
      <w:r w:rsidRPr="007639E4">
        <w:t xml:space="preserve">criteria and evaluation </w:t>
      </w:r>
      <w:r>
        <w:t xml:space="preserve">of graduate faculty to </w:t>
      </w:r>
      <w:r w:rsidR="00674C8B">
        <w:t xml:space="preserve">the </w:t>
      </w:r>
      <w:r>
        <w:t xml:space="preserve">handbook </w:t>
      </w:r>
      <w:r w:rsidRPr="007639E4">
        <w:t>section 308.7</w:t>
      </w:r>
      <w:r>
        <w:t xml:space="preserve">. </w:t>
      </w:r>
    </w:p>
    <w:p w14:paraId="69B7BEFC" w14:textId="77777777" w:rsidR="00674C8B" w:rsidRDefault="00674C8B" w:rsidP="00674C8B">
      <w:pPr>
        <w:ind w:left="720"/>
      </w:pPr>
    </w:p>
    <w:p w14:paraId="7FA18B41" w14:textId="77777777" w:rsidR="00674C8B" w:rsidRDefault="007639E4" w:rsidP="00674C8B">
      <w:pPr>
        <w:ind w:left="720"/>
      </w:pPr>
      <w:r>
        <w:lastRenderedPageBreak/>
        <w:t xml:space="preserve">Questions were </w:t>
      </w:r>
      <w:r w:rsidR="00674C8B">
        <w:t>raised</w:t>
      </w:r>
      <w:r>
        <w:t xml:space="preserve"> by two committee members to clarify the goal of the new section and how it applies to graduate programs such as the MBA program</w:t>
      </w:r>
      <w:r w:rsidR="00674C8B">
        <w:t xml:space="preserve">. </w:t>
      </w:r>
    </w:p>
    <w:p w14:paraId="425A4C8B" w14:textId="77777777" w:rsidR="00674C8B" w:rsidRDefault="00674C8B" w:rsidP="00674C8B">
      <w:pPr>
        <w:ind w:left="720"/>
      </w:pPr>
      <w:r>
        <w:t>Changes were being made to the rationale section in 2</w:t>
      </w:r>
      <w:r w:rsidRPr="00674C8B">
        <w:rPr>
          <w:vertAlign w:val="superscript"/>
        </w:rPr>
        <w:t>nd</w:t>
      </w:r>
      <w:r>
        <w:t xml:space="preserve"> draft of the resolution. </w:t>
      </w:r>
    </w:p>
    <w:p w14:paraId="6EEC02BD" w14:textId="77777777" w:rsidR="00674C8B" w:rsidRDefault="00674C8B" w:rsidP="00674C8B">
      <w:pPr>
        <w:ind w:left="720"/>
      </w:pPr>
    </w:p>
    <w:p w14:paraId="320D8E30" w14:textId="77777777" w:rsidR="00EE34E7" w:rsidRDefault="00674C8B" w:rsidP="00674C8B">
      <w:pPr>
        <w:ind w:left="720"/>
        <w:rPr>
          <w:rFonts w:ascii="Times New Roman" w:hAnsi="Times New Roman"/>
          <w:szCs w:val="24"/>
        </w:rPr>
      </w:pPr>
      <w:r>
        <w:t xml:space="preserve">The committee voted to include in the new handbook section the </w:t>
      </w:r>
      <w:r w:rsidR="00CD5BBF">
        <w:t xml:space="preserve">Graduate </w:t>
      </w:r>
      <w:r>
        <w:t>P</w:t>
      </w:r>
      <w:r w:rsidR="00CD5BBF">
        <w:t xml:space="preserve">rogram </w:t>
      </w:r>
      <w:r>
        <w:t>C</w:t>
      </w:r>
      <w:r w:rsidR="00CD5BBF">
        <w:t>hecklist (Appe</w:t>
      </w:r>
      <w:r>
        <w:t>n</w:t>
      </w:r>
      <w:r w:rsidR="00CD5BBF">
        <w:t>dix L)</w:t>
      </w:r>
      <w:r>
        <w:t xml:space="preserve">, </w:t>
      </w:r>
      <w:r>
        <w:rPr>
          <w:rFonts w:ascii="Times New Roman" w:hAnsi="Times New Roman"/>
          <w:szCs w:val="24"/>
        </w:rPr>
        <w:t>a</w:t>
      </w:r>
      <w:r w:rsidRPr="00742BC6">
        <w:rPr>
          <w:rFonts w:ascii="Times New Roman" w:hAnsi="Times New Roman"/>
          <w:szCs w:val="24"/>
        </w:rPr>
        <w:t xml:space="preserve"> checklist outlining State of California, CSU, EO, and CSUB regulations and policies regarding graduate program culminating experiences</w:t>
      </w:r>
      <w:r>
        <w:rPr>
          <w:rFonts w:ascii="Times New Roman" w:hAnsi="Times New Roman"/>
          <w:szCs w:val="24"/>
        </w:rPr>
        <w:t xml:space="preserve">. Zack made a motion for the inclusion. Anna Second. The committee approved. </w:t>
      </w:r>
    </w:p>
    <w:p w14:paraId="2C3C89CD" w14:textId="77777777" w:rsidR="00EE34E7" w:rsidRDefault="00EE34E7" w:rsidP="00674C8B">
      <w:pPr>
        <w:ind w:left="720"/>
        <w:rPr>
          <w:rFonts w:ascii="Times New Roman" w:hAnsi="Times New Roman"/>
          <w:szCs w:val="24"/>
        </w:rPr>
      </w:pPr>
    </w:p>
    <w:p w14:paraId="2200D2A9" w14:textId="262B4CD5" w:rsidR="00F62147" w:rsidRDefault="00674C8B" w:rsidP="00674C8B">
      <w:pPr>
        <w:ind w:left="720"/>
      </w:pPr>
      <w:r>
        <w:t>3</w:t>
      </w:r>
      <w:r w:rsidRPr="00674C8B">
        <w:rPr>
          <w:vertAlign w:val="superscript"/>
        </w:rPr>
        <w:t>rd</w:t>
      </w:r>
      <w:r>
        <w:t xml:space="preserve"> version of the draft resolution</w:t>
      </w:r>
      <w:r w:rsidR="00F62147">
        <w:t xml:space="preserve"> will be </w:t>
      </w:r>
      <w:r>
        <w:t xml:space="preserve">sent to the committee </w:t>
      </w:r>
      <w:r w:rsidR="00EE34E7">
        <w:t>by</w:t>
      </w:r>
      <w:r w:rsidR="00F62147">
        <w:t xml:space="preserve"> Anna</w:t>
      </w:r>
      <w:r>
        <w:t xml:space="preserve"> after the meeting. </w:t>
      </w:r>
    </w:p>
    <w:p w14:paraId="7890E0CF" w14:textId="77777777" w:rsidR="00903D8C" w:rsidRDefault="00903D8C" w:rsidP="00903D8C"/>
    <w:p w14:paraId="11F7C065" w14:textId="77777777" w:rsidR="009F0162" w:rsidRDefault="009F0162" w:rsidP="009F0162">
      <w:pPr>
        <w:pStyle w:val="ListParagraph"/>
        <w:numPr>
          <w:ilvl w:val="0"/>
          <w:numId w:val="21"/>
        </w:numPr>
      </w:pPr>
      <w:r w:rsidRPr="00E4617F">
        <w:t>202</w:t>
      </w:r>
      <w:r>
        <w:t>3</w:t>
      </w:r>
      <w:r w:rsidRPr="00E4617F">
        <w:t>-2</w:t>
      </w:r>
      <w:r>
        <w:t>4</w:t>
      </w:r>
      <w:r w:rsidRPr="00E4617F">
        <w:t xml:space="preserve"> Referral #</w:t>
      </w:r>
      <w:r>
        <w:t>03</w:t>
      </w:r>
      <w:r w:rsidRPr="00E4617F">
        <w:t xml:space="preserve">: Sixth-year Lecturer Review - </w:t>
      </w:r>
      <w:r w:rsidRPr="00E4617F">
        <w:rPr>
          <w:b/>
          <w:bCs/>
        </w:rPr>
        <w:t>Handbook Change</w:t>
      </w:r>
      <w:r w:rsidRPr="00E4617F">
        <w:t xml:space="preserve"> </w:t>
      </w:r>
      <w:r>
        <w:t>– 306 document attached.</w:t>
      </w:r>
    </w:p>
    <w:p w14:paraId="689C90EC" w14:textId="77777777" w:rsidR="009F0162" w:rsidRDefault="009F0162" w:rsidP="009F0162">
      <w:pPr>
        <w:pStyle w:val="ListParagraph"/>
      </w:pPr>
    </w:p>
    <w:p w14:paraId="43C3FFD9" w14:textId="74AC86EE" w:rsidR="00903D8C" w:rsidRDefault="009F0162" w:rsidP="00903D8C">
      <w:pPr>
        <w:pStyle w:val="ListParagraph"/>
        <w:numPr>
          <w:ilvl w:val="0"/>
          <w:numId w:val="21"/>
        </w:numPr>
      </w:pPr>
      <w:r w:rsidRPr="00E4617F">
        <w:t>2023-24 Referral #09: Effect of Sabbatical on Assigned Time and Release Time</w:t>
      </w:r>
    </w:p>
    <w:p w14:paraId="59EF5DB7" w14:textId="77777777" w:rsidR="00903D8C" w:rsidRDefault="00903D8C" w:rsidP="00903D8C">
      <w:pPr>
        <w:pStyle w:val="ListParagraph"/>
      </w:pPr>
    </w:p>
    <w:p w14:paraId="6B8D4A2B" w14:textId="6182AEB2" w:rsidR="00036E54" w:rsidRDefault="00791388" w:rsidP="00D84E16">
      <w:pPr>
        <w:ind w:left="720"/>
      </w:pPr>
      <w:r>
        <w:t xml:space="preserve">The committee brought up a variety of scenarios in which sabbatical would affect assigned time that the individual receives. Specifically, the committee discussed whether and under what circumstances assigned time should be given to the substitute, </w:t>
      </w:r>
      <w:r w:rsidR="006D087A">
        <w:t xml:space="preserve">whether the substitute individual should be elected or appointed, </w:t>
      </w:r>
      <w:r>
        <w:t xml:space="preserve">the </w:t>
      </w:r>
      <w:r w:rsidR="006D087A">
        <w:t xml:space="preserve">proper way of </w:t>
      </w:r>
      <w:r>
        <w:t>handling of uneven workload for committee work in Fall and Spring semester, and th</w:t>
      </w:r>
      <w:r w:rsidR="006D087A">
        <w:t xml:space="preserve">e extent to </w:t>
      </w:r>
      <w:r>
        <w:t>which the individual on sabbatical can voluntarily serve on committees</w:t>
      </w:r>
      <w:r w:rsidR="006D087A">
        <w:t xml:space="preserve"> to earn future assigned time</w:t>
      </w:r>
      <w:r>
        <w:t xml:space="preserve">. One </w:t>
      </w:r>
      <w:r w:rsidR="006D087A">
        <w:t>viewpoint</w:t>
      </w:r>
      <w:r>
        <w:t xml:space="preserve"> is that </w:t>
      </w:r>
      <w:r w:rsidR="006D087A">
        <w:t xml:space="preserve">sabbatical time needs to be protected because the university pays the individual to focus on the sabbatical project only. One committee member asked about the role that sabbatical report/presentation plays. The committee agreed to put more thought into this </w:t>
      </w:r>
      <w:r w:rsidR="00E9158C">
        <w:t>referral item</w:t>
      </w:r>
      <w:r w:rsidR="006D087A">
        <w:t xml:space="preserve"> and continue working on it in Spring 2024. </w:t>
      </w:r>
    </w:p>
    <w:p w14:paraId="4D783F4A" w14:textId="77777777" w:rsidR="009F0162" w:rsidRDefault="009F0162" w:rsidP="006D087A"/>
    <w:p w14:paraId="1920D440" w14:textId="77777777" w:rsidR="009F0162" w:rsidRDefault="009F0162" w:rsidP="009F0162">
      <w:pPr>
        <w:pStyle w:val="ListParagraph"/>
        <w:numPr>
          <w:ilvl w:val="0"/>
          <w:numId w:val="21"/>
        </w:numPr>
      </w:pPr>
      <w:r>
        <w:t xml:space="preserve">2023-24 Referral #08: General Education Curriculum Committee (GECCo) Review and Appointments </w:t>
      </w:r>
    </w:p>
    <w:p w14:paraId="1B7B50FA" w14:textId="77777777" w:rsidR="009F0162" w:rsidRDefault="009F0162" w:rsidP="009F0162">
      <w:pPr>
        <w:pStyle w:val="ListParagraph"/>
      </w:pPr>
    </w:p>
    <w:p w14:paraId="64DE435C" w14:textId="6B6CED38" w:rsidR="009F0162" w:rsidRDefault="009F0162" w:rsidP="009F0162">
      <w:pPr>
        <w:contextualSpacing/>
        <w:rPr>
          <w:b/>
          <w:bCs/>
        </w:rPr>
      </w:pPr>
      <w:r>
        <w:rPr>
          <w:b/>
          <w:bCs/>
        </w:rPr>
        <w:t>VII.</w:t>
      </w:r>
      <w:r>
        <w:rPr>
          <w:b/>
          <w:bCs/>
        </w:rPr>
        <w:tab/>
      </w:r>
      <w:r w:rsidRPr="00D03583">
        <w:rPr>
          <w:b/>
          <w:bCs/>
        </w:rPr>
        <w:t>New Business</w:t>
      </w:r>
      <w:r>
        <w:rPr>
          <w:b/>
          <w:bCs/>
        </w:rPr>
        <w:t xml:space="preserve"> </w:t>
      </w:r>
    </w:p>
    <w:p w14:paraId="3DCB17A2" w14:textId="77777777" w:rsidR="009F0162" w:rsidRDefault="009F0162" w:rsidP="009F0162">
      <w:pPr>
        <w:contextualSpacing/>
        <w:rPr>
          <w:b/>
          <w:bCs/>
        </w:rPr>
      </w:pPr>
    </w:p>
    <w:p w14:paraId="33567B51" w14:textId="2ED9D5A7" w:rsidR="009F0162" w:rsidRPr="00E97A51" w:rsidRDefault="009F0162" w:rsidP="009F0162">
      <w:pPr>
        <w:pStyle w:val="ListParagraph"/>
        <w:numPr>
          <w:ilvl w:val="0"/>
          <w:numId w:val="28"/>
        </w:numPr>
        <w:rPr>
          <w:b/>
          <w:bCs/>
        </w:rPr>
      </w:pPr>
      <w:r>
        <w:t xml:space="preserve">2023-2024 #11 Academic Administrators Search and Screening – Handbook change </w:t>
      </w:r>
    </w:p>
    <w:p w14:paraId="48F52DF5" w14:textId="1BD869D4" w:rsidR="00E97A51" w:rsidRPr="00E97A51" w:rsidRDefault="00E97A51" w:rsidP="00E97A51">
      <w:pPr>
        <w:ind w:left="720"/>
      </w:pPr>
      <w:r w:rsidRPr="00E97A51">
        <w:t xml:space="preserve">This </w:t>
      </w:r>
      <w:r>
        <w:t xml:space="preserve">was received right before this meeting and will be discussed in Spring 2024. </w:t>
      </w:r>
    </w:p>
    <w:p w14:paraId="1A1BFA03" w14:textId="77777777" w:rsidR="006C2653" w:rsidRDefault="006C2653" w:rsidP="00522576">
      <w:pPr>
        <w:contextualSpacing/>
        <w:rPr>
          <w:rFonts w:ascii="Times New Roman" w:hAnsi="Times New Roman"/>
          <w:b/>
          <w:color w:val="000000" w:themeColor="text1"/>
        </w:rPr>
      </w:pPr>
    </w:p>
    <w:p w14:paraId="7EC40988" w14:textId="275B3A94" w:rsidR="002B0923" w:rsidRPr="002B0923" w:rsidRDefault="00E97A51" w:rsidP="00355B0A">
      <w:pPr>
        <w:contextualSpacing/>
        <w:rPr>
          <w:b/>
          <w:bCs/>
        </w:rPr>
      </w:pPr>
      <w:r>
        <w:rPr>
          <w:b/>
          <w:bCs/>
        </w:rPr>
        <w:t>VIII</w:t>
      </w:r>
      <w:r w:rsidR="002B0923" w:rsidRPr="002B0923">
        <w:rPr>
          <w:b/>
          <w:bCs/>
        </w:rPr>
        <w:t xml:space="preserve">.      Tabled </w:t>
      </w:r>
    </w:p>
    <w:p w14:paraId="4A408738" w14:textId="40C283EE" w:rsidR="002B0923" w:rsidRDefault="002B0923" w:rsidP="00DE2CF6">
      <w:pPr>
        <w:ind w:left="360"/>
      </w:pPr>
    </w:p>
    <w:p w14:paraId="1F85046E" w14:textId="71E2FFD4" w:rsidR="001C2C3A" w:rsidRPr="004B3E93" w:rsidRDefault="00E97A51" w:rsidP="005C5626">
      <w:pPr>
        <w:spacing w:line="360" w:lineRule="auto"/>
        <w:rPr>
          <w:b/>
          <w:bCs/>
        </w:rPr>
      </w:pPr>
      <w:r>
        <w:rPr>
          <w:b/>
          <w:bCs/>
        </w:rPr>
        <w:t>I</w:t>
      </w:r>
      <w:r w:rsidR="0087576E">
        <w:rPr>
          <w:b/>
          <w:bCs/>
        </w:rPr>
        <w:t>X</w:t>
      </w:r>
      <w:r w:rsidR="00502C28" w:rsidRPr="6CA4B9FE">
        <w:rPr>
          <w:b/>
          <w:bCs/>
        </w:rPr>
        <w:t xml:space="preserve">. </w:t>
      </w:r>
      <w:r>
        <w:rPr>
          <w:b/>
        </w:rPr>
        <w:tab/>
      </w:r>
      <w:r w:rsidR="00502C28" w:rsidRPr="6CA4B9FE">
        <w:rPr>
          <w:b/>
          <w:bCs/>
        </w:rPr>
        <w:t>Adjourn</w:t>
      </w:r>
      <w:r w:rsidR="003109E2">
        <w:rPr>
          <w:b/>
          <w:bCs/>
        </w:rPr>
        <w:t xml:space="preserve"> The Meeting adjourned at 11:</w:t>
      </w:r>
      <w:r w:rsidR="00D84E16">
        <w:rPr>
          <w:b/>
          <w:bCs/>
        </w:rPr>
        <w:t>29</w:t>
      </w:r>
      <w:r w:rsidR="006D087A">
        <w:rPr>
          <w:b/>
          <w:bCs/>
        </w:rPr>
        <w:t xml:space="preserve"> </w:t>
      </w:r>
      <w:r w:rsidR="003109E2">
        <w:rPr>
          <w:b/>
          <w:bCs/>
        </w:rPr>
        <w:t xml:space="preserve"> </w:t>
      </w:r>
    </w:p>
    <w:sectPr w:rsidR="001C2C3A" w:rsidRPr="004B3E93" w:rsidSect="00BC296D">
      <w:pgSz w:w="12240" w:h="15840"/>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C26A2"/>
    <w:multiLevelType w:val="hybridMultilevel"/>
    <w:tmpl w:val="CB40F690"/>
    <w:lvl w:ilvl="0" w:tplc="7FA0BC4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6067FD"/>
    <w:multiLevelType w:val="hybridMultilevel"/>
    <w:tmpl w:val="667A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4F768A"/>
    <w:multiLevelType w:val="hybridMultilevel"/>
    <w:tmpl w:val="8F4E4C78"/>
    <w:lvl w:ilvl="0" w:tplc="A3441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076F65"/>
    <w:multiLevelType w:val="hybridMultilevel"/>
    <w:tmpl w:val="6BAACF76"/>
    <w:lvl w:ilvl="0" w:tplc="D3646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94633D1"/>
    <w:multiLevelType w:val="hybridMultilevel"/>
    <w:tmpl w:val="44609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277003">
    <w:abstractNumId w:val="13"/>
  </w:num>
  <w:num w:numId="2" w16cid:durableId="994190864">
    <w:abstractNumId w:val="4"/>
  </w:num>
  <w:num w:numId="3" w16cid:durableId="2040811958">
    <w:abstractNumId w:val="19"/>
  </w:num>
  <w:num w:numId="4" w16cid:durableId="840464160">
    <w:abstractNumId w:val="28"/>
  </w:num>
  <w:num w:numId="5" w16cid:durableId="1009910569">
    <w:abstractNumId w:val="18"/>
  </w:num>
  <w:num w:numId="6" w16cid:durableId="5324508">
    <w:abstractNumId w:val="20"/>
  </w:num>
  <w:num w:numId="7" w16cid:durableId="223220715">
    <w:abstractNumId w:val="24"/>
  </w:num>
  <w:num w:numId="8" w16cid:durableId="448863322">
    <w:abstractNumId w:val="0"/>
  </w:num>
  <w:num w:numId="9" w16cid:durableId="1670208267">
    <w:abstractNumId w:val="6"/>
  </w:num>
  <w:num w:numId="10" w16cid:durableId="1434403109">
    <w:abstractNumId w:val="11"/>
  </w:num>
  <w:num w:numId="11" w16cid:durableId="686297378">
    <w:abstractNumId w:val="23"/>
  </w:num>
  <w:num w:numId="12" w16cid:durableId="99959040">
    <w:abstractNumId w:val="9"/>
  </w:num>
  <w:num w:numId="13" w16cid:durableId="1623414779">
    <w:abstractNumId w:val="16"/>
  </w:num>
  <w:num w:numId="14" w16cid:durableId="578683256">
    <w:abstractNumId w:val="8"/>
  </w:num>
  <w:num w:numId="15" w16cid:durableId="1951204592">
    <w:abstractNumId w:val="2"/>
  </w:num>
  <w:num w:numId="16" w16cid:durableId="952243896">
    <w:abstractNumId w:val="22"/>
  </w:num>
  <w:num w:numId="17" w16cid:durableId="1671250416">
    <w:abstractNumId w:val="15"/>
  </w:num>
  <w:num w:numId="18" w16cid:durableId="137917507">
    <w:abstractNumId w:val="26"/>
  </w:num>
  <w:num w:numId="19" w16cid:durableId="861209447">
    <w:abstractNumId w:val="25"/>
  </w:num>
  <w:num w:numId="20" w16cid:durableId="595019906">
    <w:abstractNumId w:val="5"/>
  </w:num>
  <w:num w:numId="21" w16cid:durableId="1122723069">
    <w:abstractNumId w:val="27"/>
  </w:num>
  <w:num w:numId="22" w16cid:durableId="1327055357">
    <w:abstractNumId w:val="1"/>
  </w:num>
  <w:num w:numId="23" w16cid:durableId="1747531314">
    <w:abstractNumId w:val="21"/>
  </w:num>
  <w:num w:numId="24" w16cid:durableId="2035881323">
    <w:abstractNumId w:val="10"/>
  </w:num>
  <w:num w:numId="25" w16cid:durableId="994651554">
    <w:abstractNumId w:val="12"/>
  </w:num>
  <w:num w:numId="26" w16cid:durableId="1660884430">
    <w:abstractNumId w:val="17"/>
  </w:num>
  <w:num w:numId="27" w16cid:durableId="1051425255">
    <w:abstractNumId w:val="14"/>
  </w:num>
  <w:num w:numId="28" w16cid:durableId="1504739079">
    <w:abstractNumId w:val="3"/>
  </w:num>
  <w:num w:numId="29" w16cid:durableId="1435591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25483"/>
    <w:rsid w:val="000275C9"/>
    <w:rsid w:val="00027AFD"/>
    <w:rsid w:val="0003285F"/>
    <w:rsid w:val="00036E54"/>
    <w:rsid w:val="0004137C"/>
    <w:rsid w:val="00046702"/>
    <w:rsid w:val="00072681"/>
    <w:rsid w:val="00076115"/>
    <w:rsid w:val="00085D7A"/>
    <w:rsid w:val="0009264B"/>
    <w:rsid w:val="000B1335"/>
    <w:rsid w:val="000D4693"/>
    <w:rsid w:val="000D59E2"/>
    <w:rsid w:val="000E3025"/>
    <w:rsid w:val="00100B2A"/>
    <w:rsid w:val="001258D9"/>
    <w:rsid w:val="00141B53"/>
    <w:rsid w:val="00143A8B"/>
    <w:rsid w:val="00154BB0"/>
    <w:rsid w:val="00155631"/>
    <w:rsid w:val="001829D0"/>
    <w:rsid w:val="001A2095"/>
    <w:rsid w:val="001B1AE7"/>
    <w:rsid w:val="001B1D55"/>
    <w:rsid w:val="001B3823"/>
    <w:rsid w:val="001B5685"/>
    <w:rsid w:val="001B56EF"/>
    <w:rsid w:val="001B601D"/>
    <w:rsid w:val="001C2C3A"/>
    <w:rsid w:val="001C79BD"/>
    <w:rsid w:val="001E6BA2"/>
    <w:rsid w:val="001E7127"/>
    <w:rsid w:val="00204260"/>
    <w:rsid w:val="0020609D"/>
    <w:rsid w:val="00245668"/>
    <w:rsid w:val="00256F16"/>
    <w:rsid w:val="0028196C"/>
    <w:rsid w:val="00291328"/>
    <w:rsid w:val="002915D1"/>
    <w:rsid w:val="00293C4B"/>
    <w:rsid w:val="002A2DBE"/>
    <w:rsid w:val="002B0923"/>
    <w:rsid w:val="002D7481"/>
    <w:rsid w:val="002E2024"/>
    <w:rsid w:val="002F3354"/>
    <w:rsid w:val="00300118"/>
    <w:rsid w:val="0030095B"/>
    <w:rsid w:val="003020AB"/>
    <w:rsid w:val="003047E2"/>
    <w:rsid w:val="0030660F"/>
    <w:rsid w:val="003109E2"/>
    <w:rsid w:val="003359FA"/>
    <w:rsid w:val="00344579"/>
    <w:rsid w:val="00355B0A"/>
    <w:rsid w:val="00356FF8"/>
    <w:rsid w:val="00382543"/>
    <w:rsid w:val="00386949"/>
    <w:rsid w:val="0039040A"/>
    <w:rsid w:val="003953F0"/>
    <w:rsid w:val="0039619E"/>
    <w:rsid w:val="003C672E"/>
    <w:rsid w:val="003C6957"/>
    <w:rsid w:val="003E6CED"/>
    <w:rsid w:val="003F200A"/>
    <w:rsid w:val="003F3E04"/>
    <w:rsid w:val="00401909"/>
    <w:rsid w:val="00410700"/>
    <w:rsid w:val="00411A0B"/>
    <w:rsid w:val="0043007E"/>
    <w:rsid w:val="00437E5C"/>
    <w:rsid w:val="00465796"/>
    <w:rsid w:val="0048069A"/>
    <w:rsid w:val="004A446A"/>
    <w:rsid w:val="004A5ECC"/>
    <w:rsid w:val="004A763B"/>
    <w:rsid w:val="004B3E93"/>
    <w:rsid w:val="004B5ADC"/>
    <w:rsid w:val="004D07E7"/>
    <w:rsid w:val="004D285B"/>
    <w:rsid w:val="004E50B3"/>
    <w:rsid w:val="004E78F1"/>
    <w:rsid w:val="004E7EDD"/>
    <w:rsid w:val="00502C28"/>
    <w:rsid w:val="005078DC"/>
    <w:rsid w:val="0051458E"/>
    <w:rsid w:val="00514669"/>
    <w:rsid w:val="00522576"/>
    <w:rsid w:val="00526EFD"/>
    <w:rsid w:val="00572BF6"/>
    <w:rsid w:val="005763EB"/>
    <w:rsid w:val="0058610C"/>
    <w:rsid w:val="0058736E"/>
    <w:rsid w:val="00592086"/>
    <w:rsid w:val="005B54C7"/>
    <w:rsid w:val="005C4CC4"/>
    <w:rsid w:val="005C5626"/>
    <w:rsid w:val="005D2FF1"/>
    <w:rsid w:val="005D53FA"/>
    <w:rsid w:val="005D7955"/>
    <w:rsid w:val="005E6BA7"/>
    <w:rsid w:val="005F6A71"/>
    <w:rsid w:val="006167E5"/>
    <w:rsid w:val="00657735"/>
    <w:rsid w:val="006649FE"/>
    <w:rsid w:val="00674C8B"/>
    <w:rsid w:val="00685913"/>
    <w:rsid w:val="006B364A"/>
    <w:rsid w:val="006C2653"/>
    <w:rsid w:val="006D087A"/>
    <w:rsid w:val="006D131F"/>
    <w:rsid w:val="006D5F37"/>
    <w:rsid w:val="006F3DE6"/>
    <w:rsid w:val="006F6AB8"/>
    <w:rsid w:val="00700D2C"/>
    <w:rsid w:val="007052D2"/>
    <w:rsid w:val="00723A65"/>
    <w:rsid w:val="00733E7D"/>
    <w:rsid w:val="007639E4"/>
    <w:rsid w:val="00766447"/>
    <w:rsid w:val="007862FB"/>
    <w:rsid w:val="00791388"/>
    <w:rsid w:val="007A2AC6"/>
    <w:rsid w:val="007A6413"/>
    <w:rsid w:val="007C7491"/>
    <w:rsid w:val="00803174"/>
    <w:rsid w:val="00821871"/>
    <w:rsid w:val="008218E2"/>
    <w:rsid w:val="008241CC"/>
    <w:rsid w:val="00831464"/>
    <w:rsid w:val="00851FDD"/>
    <w:rsid w:val="00874C33"/>
    <w:rsid w:val="0087576E"/>
    <w:rsid w:val="00880998"/>
    <w:rsid w:val="00882424"/>
    <w:rsid w:val="00883694"/>
    <w:rsid w:val="00895B21"/>
    <w:rsid w:val="008A23BC"/>
    <w:rsid w:val="008A476D"/>
    <w:rsid w:val="008D2BA2"/>
    <w:rsid w:val="008D718D"/>
    <w:rsid w:val="008E2230"/>
    <w:rsid w:val="00900541"/>
    <w:rsid w:val="00903D8C"/>
    <w:rsid w:val="00931276"/>
    <w:rsid w:val="00931B13"/>
    <w:rsid w:val="0093420E"/>
    <w:rsid w:val="0093426A"/>
    <w:rsid w:val="009365AD"/>
    <w:rsid w:val="009406FD"/>
    <w:rsid w:val="00967010"/>
    <w:rsid w:val="00982A3A"/>
    <w:rsid w:val="00985F75"/>
    <w:rsid w:val="00991AF8"/>
    <w:rsid w:val="00993299"/>
    <w:rsid w:val="00993E9C"/>
    <w:rsid w:val="009D4E28"/>
    <w:rsid w:val="009F0162"/>
    <w:rsid w:val="00A01096"/>
    <w:rsid w:val="00A02A2E"/>
    <w:rsid w:val="00A15DD7"/>
    <w:rsid w:val="00A34AE9"/>
    <w:rsid w:val="00A466D1"/>
    <w:rsid w:val="00A55A78"/>
    <w:rsid w:val="00A57C56"/>
    <w:rsid w:val="00A65378"/>
    <w:rsid w:val="00A711E6"/>
    <w:rsid w:val="00A8482D"/>
    <w:rsid w:val="00AA1558"/>
    <w:rsid w:val="00AA3EBB"/>
    <w:rsid w:val="00AC23EF"/>
    <w:rsid w:val="00AC4AD3"/>
    <w:rsid w:val="00AD0CA5"/>
    <w:rsid w:val="00AE1EE1"/>
    <w:rsid w:val="00AE21C8"/>
    <w:rsid w:val="00AE3BB2"/>
    <w:rsid w:val="00B069EA"/>
    <w:rsid w:val="00B10E1F"/>
    <w:rsid w:val="00B111DC"/>
    <w:rsid w:val="00B25E21"/>
    <w:rsid w:val="00B42903"/>
    <w:rsid w:val="00B4787A"/>
    <w:rsid w:val="00B56E18"/>
    <w:rsid w:val="00B62A6D"/>
    <w:rsid w:val="00B666D5"/>
    <w:rsid w:val="00B74E8B"/>
    <w:rsid w:val="00BA014C"/>
    <w:rsid w:val="00BC296D"/>
    <w:rsid w:val="00BC4247"/>
    <w:rsid w:val="00BC5C55"/>
    <w:rsid w:val="00BE0E85"/>
    <w:rsid w:val="00BF035D"/>
    <w:rsid w:val="00C1005F"/>
    <w:rsid w:val="00C22F0E"/>
    <w:rsid w:val="00C256F0"/>
    <w:rsid w:val="00C3797D"/>
    <w:rsid w:val="00C4777E"/>
    <w:rsid w:val="00C5165C"/>
    <w:rsid w:val="00C554F0"/>
    <w:rsid w:val="00C6395B"/>
    <w:rsid w:val="00C75D8F"/>
    <w:rsid w:val="00C830BC"/>
    <w:rsid w:val="00CA763F"/>
    <w:rsid w:val="00CB2E83"/>
    <w:rsid w:val="00CB5901"/>
    <w:rsid w:val="00CC2904"/>
    <w:rsid w:val="00CC770E"/>
    <w:rsid w:val="00CD5BBF"/>
    <w:rsid w:val="00CE265A"/>
    <w:rsid w:val="00CF60A3"/>
    <w:rsid w:val="00D0194F"/>
    <w:rsid w:val="00D03583"/>
    <w:rsid w:val="00D140D4"/>
    <w:rsid w:val="00D20F74"/>
    <w:rsid w:val="00D31BC4"/>
    <w:rsid w:val="00D43931"/>
    <w:rsid w:val="00D644B9"/>
    <w:rsid w:val="00D64E8D"/>
    <w:rsid w:val="00D67E2C"/>
    <w:rsid w:val="00D825D9"/>
    <w:rsid w:val="00D84E16"/>
    <w:rsid w:val="00DE2CF6"/>
    <w:rsid w:val="00DF0B5E"/>
    <w:rsid w:val="00DF2256"/>
    <w:rsid w:val="00E024F0"/>
    <w:rsid w:val="00E1684B"/>
    <w:rsid w:val="00E264AD"/>
    <w:rsid w:val="00E31EEE"/>
    <w:rsid w:val="00E334AB"/>
    <w:rsid w:val="00E4617F"/>
    <w:rsid w:val="00E56164"/>
    <w:rsid w:val="00E656C8"/>
    <w:rsid w:val="00E66579"/>
    <w:rsid w:val="00E8576E"/>
    <w:rsid w:val="00E91429"/>
    <w:rsid w:val="00E9158C"/>
    <w:rsid w:val="00E95C04"/>
    <w:rsid w:val="00E97A51"/>
    <w:rsid w:val="00EA66FA"/>
    <w:rsid w:val="00EB3461"/>
    <w:rsid w:val="00EB7FF1"/>
    <w:rsid w:val="00EC26EF"/>
    <w:rsid w:val="00EC7CB2"/>
    <w:rsid w:val="00EE34E7"/>
    <w:rsid w:val="00EF2DD7"/>
    <w:rsid w:val="00F043DD"/>
    <w:rsid w:val="00F11D3D"/>
    <w:rsid w:val="00F14BD5"/>
    <w:rsid w:val="00F1595C"/>
    <w:rsid w:val="00F20444"/>
    <w:rsid w:val="00F23AD3"/>
    <w:rsid w:val="00F33E6A"/>
    <w:rsid w:val="00F36423"/>
    <w:rsid w:val="00F37BFF"/>
    <w:rsid w:val="00F37FEC"/>
    <w:rsid w:val="00F414FC"/>
    <w:rsid w:val="00F427DC"/>
    <w:rsid w:val="00F62147"/>
    <w:rsid w:val="00F77A0A"/>
    <w:rsid w:val="00F83765"/>
    <w:rsid w:val="00FA18DE"/>
    <w:rsid w:val="00FA3180"/>
    <w:rsid w:val="00FA4BD1"/>
    <w:rsid w:val="00FB1C35"/>
    <w:rsid w:val="00FE6AF6"/>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 w:type="character" w:customStyle="1" w:styleId="markedcontent">
    <w:name w:val="markedcontent"/>
    <w:basedOn w:val="DefaultParagraphFont"/>
    <w:rsid w:val="00F6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211458894">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Maureen Rush</cp:lastModifiedBy>
  <cp:revision>2</cp:revision>
  <cp:lastPrinted>2023-09-07T16:38:00Z</cp:lastPrinted>
  <dcterms:created xsi:type="dcterms:W3CDTF">2024-02-01T17:13:00Z</dcterms:created>
  <dcterms:modified xsi:type="dcterms:W3CDTF">2024-02-01T17:13:00Z</dcterms:modified>
</cp:coreProperties>
</file>