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04F2" w14:textId="77777777" w:rsidR="007904C5" w:rsidRPr="007D73BE" w:rsidRDefault="007904C5" w:rsidP="007904C5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7D73BE" w14:paraId="4F9DDEE3" w14:textId="77777777" w:rsidTr="007904C5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76598A6" w14:textId="77777777" w:rsidR="007904C5" w:rsidRPr="007D73BE" w:rsidRDefault="007904C5" w:rsidP="007904C5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NSME Curriculum Committee Meeting Minutes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 </w:t>
            </w:r>
          </w:p>
        </w:tc>
      </w:tr>
      <w:tr w:rsidR="007904C5" w:rsidRPr="007D73BE" w14:paraId="4A525A36" w14:textId="77777777" w:rsidTr="007904C5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67C8859" w14:textId="6F606EE3" w:rsidR="007904C5" w:rsidRPr="007D73BE" w:rsidRDefault="007904C5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Friday, </w:t>
            </w:r>
            <w:r w:rsidR="00B1114D">
              <w:rPr>
                <w:rFonts w:ascii="Open Sans" w:eastAsia="Times New Roman" w:hAnsi="Open Sans" w:cs="Open Sans"/>
                <w:sz w:val="24"/>
                <w:szCs w:val="24"/>
              </w:rPr>
              <w:t xml:space="preserve">February </w:t>
            </w:r>
            <w:r w:rsidR="00DB44E9">
              <w:rPr>
                <w:rFonts w:ascii="Open Sans" w:eastAsia="Times New Roman" w:hAnsi="Open Sans" w:cs="Open Sans"/>
                <w:sz w:val="24"/>
                <w:szCs w:val="24"/>
              </w:rPr>
              <w:t>14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, 202</w:t>
            </w:r>
            <w:r w:rsidR="003146BE">
              <w:rPr>
                <w:rFonts w:ascii="Open Sans" w:eastAsia="Times New Roman" w:hAnsi="Open Sans" w:cs="Open Sans"/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2287AF07" w14:textId="77D93049" w:rsidR="007904C5" w:rsidRPr="007D73BE" w:rsidRDefault="007904C5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9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:0</w:t>
            </w:r>
            <w:r w:rsidR="00332101">
              <w:rPr>
                <w:rFonts w:ascii="Open Sans" w:eastAsia="Times New Roman" w:hAnsi="Open Sans" w:cs="Open Sans"/>
                <w:sz w:val="24"/>
                <w:szCs w:val="24"/>
              </w:rPr>
              <w:t>3</w:t>
            </w:r>
            <w:r w:rsidR="008B0AFB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545BAC12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5BE5224D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Present: 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236329F4" w14:textId="053349BF" w:rsidR="00477A32" w:rsidRDefault="007904C5" w:rsidP="00477A32">
      <w:pPr>
        <w:spacing w:after="0" w:line="240" w:lineRule="auto"/>
        <w:ind w:left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Brian Ryals (MATH), Tat Acharya (P&amp;E), Cark Kloock</w:t>
      </w:r>
      <w:r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7D73BE">
        <w:rPr>
          <w:rFonts w:ascii="Open Sans" w:eastAsia="Times New Roman" w:hAnsi="Open Sans" w:cs="Open Sans"/>
          <w:sz w:val="24"/>
          <w:szCs w:val="24"/>
        </w:rPr>
        <w:t>(BIOL)</w:t>
      </w:r>
      <w:r w:rsidR="00477A32">
        <w:rPr>
          <w:rFonts w:ascii="Open Sans" w:eastAsia="Times New Roman" w:hAnsi="Open Sans" w:cs="Open Sans"/>
          <w:sz w:val="24"/>
          <w:szCs w:val="24"/>
        </w:rPr>
        <w:t>,</w:t>
      </w:r>
      <w:r w:rsidR="00477A32" w:rsidRPr="00477A32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477A32" w:rsidRPr="007D73BE">
        <w:rPr>
          <w:rFonts w:ascii="Open Sans" w:eastAsia="Times New Roman" w:hAnsi="Open Sans" w:cs="Open Sans"/>
          <w:sz w:val="24"/>
          <w:szCs w:val="24"/>
        </w:rPr>
        <w:t>Chris Krugh (GEOL)</w:t>
      </w:r>
      <w:r w:rsidR="00477A32">
        <w:rPr>
          <w:rFonts w:ascii="Open Sans" w:eastAsia="Times New Roman" w:hAnsi="Open Sans" w:cs="Open Sans"/>
          <w:sz w:val="24"/>
          <w:szCs w:val="24"/>
        </w:rPr>
        <w:t xml:space="preserve">, Lin Bui (PH), </w:t>
      </w:r>
      <w:r w:rsidR="00477A32" w:rsidRPr="007D73BE">
        <w:rPr>
          <w:rFonts w:ascii="Open Sans" w:eastAsia="Times New Roman" w:hAnsi="Open Sans" w:cs="Open Sans"/>
          <w:sz w:val="24"/>
          <w:szCs w:val="24"/>
        </w:rPr>
        <w:t>Alberto Cruz (CEE/CS)</w:t>
      </w:r>
      <w:r w:rsidR="00477A32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477A32" w:rsidRPr="007D73BE">
        <w:rPr>
          <w:rFonts w:ascii="Open Sans" w:eastAsia="Times New Roman" w:hAnsi="Open Sans" w:cs="Open Sans"/>
          <w:sz w:val="24"/>
          <w:szCs w:val="24"/>
        </w:rPr>
        <w:t>Sarah Forester (CHEM)</w:t>
      </w:r>
    </w:p>
    <w:p w14:paraId="4461DC34" w14:textId="6290C5A9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94993A6" w14:textId="271FFA35" w:rsidR="007904C5" w:rsidRPr="007D73BE" w:rsidRDefault="00477A32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51D847AD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Maria Chavez (Admin Support) </w:t>
      </w:r>
    </w:p>
    <w:p w14:paraId="7142AA09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887EEAA" w14:textId="7BF09D89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Absent:</w:t>
      </w:r>
      <w:r w:rsidRPr="007904C5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CE1EE1" w:rsidRPr="007D73BE">
        <w:rPr>
          <w:rFonts w:ascii="Open Sans" w:eastAsia="Times New Roman" w:hAnsi="Open Sans" w:cs="Open Sans"/>
          <w:sz w:val="24"/>
          <w:szCs w:val="24"/>
        </w:rPr>
        <w:t>Denise Gilliland (NURS)</w:t>
      </w:r>
    </w:p>
    <w:p w14:paraId="0A5C4E9B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24045CF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Meeting Minutes:</w:t>
      </w:r>
    </w:p>
    <w:p w14:paraId="46C2E433" w14:textId="2C51C68C" w:rsidR="007904C5" w:rsidRPr="007D73BE" w:rsidRDefault="00477A32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0</w:t>
      </w:r>
      <w:r w:rsidR="00CE1EE1">
        <w:rPr>
          <w:rFonts w:ascii="Open Sans" w:eastAsia="Times New Roman" w:hAnsi="Open Sans" w:cs="Open Sans"/>
          <w:sz w:val="24"/>
          <w:szCs w:val="24"/>
        </w:rPr>
        <w:t>2</w:t>
      </w:r>
      <w:r w:rsidR="007904C5" w:rsidRPr="007D73BE">
        <w:rPr>
          <w:rFonts w:ascii="Open Sans" w:eastAsia="Times New Roman" w:hAnsi="Open Sans" w:cs="Open Sans"/>
          <w:sz w:val="24"/>
          <w:szCs w:val="24"/>
        </w:rPr>
        <w:t>.</w:t>
      </w:r>
      <w:r w:rsidR="00CE1EE1">
        <w:rPr>
          <w:rFonts w:ascii="Open Sans" w:eastAsia="Times New Roman" w:hAnsi="Open Sans" w:cs="Open Sans"/>
          <w:sz w:val="24"/>
          <w:szCs w:val="24"/>
        </w:rPr>
        <w:t>07.</w:t>
      </w:r>
      <w:r w:rsidR="007904C5" w:rsidRPr="007D73BE">
        <w:rPr>
          <w:rFonts w:ascii="Open Sans" w:eastAsia="Times New Roman" w:hAnsi="Open Sans" w:cs="Open Sans"/>
          <w:sz w:val="24"/>
          <w:szCs w:val="24"/>
        </w:rPr>
        <w:t>24 |Approved</w:t>
      </w:r>
    </w:p>
    <w:p w14:paraId="3DB955BD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0A1B0C01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Approval of Agenda: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4AA83BC2" w14:textId="787C4DEC" w:rsidR="007904C5" w:rsidRPr="007D73BE" w:rsidRDefault="00477A32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02.</w:t>
      </w:r>
      <w:r w:rsidR="00CE1EE1">
        <w:rPr>
          <w:rFonts w:ascii="Open Sans" w:eastAsia="Times New Roman" w:hAnsi="Open Sans" w:cs="Open Sans"/>
          <w:sz w:val="24"/>
          <w:szCs w:val="24"/>
        </w:rPr>
        <w:t>14</w:t>
      </w:r>
      <w:r>
        <w:rPr>
          <w:rFonts w:ascii="Open Sans" w:eastAsia="Times New Roman" w:hAnsi="Open Sans" w:cs="Open Sans"/>
          <w:sz w:val="24"/>
          <w:szCs w:val="24"/>
        </w:rPr>
        <w:t>.</w:t>
      </w:r>
      <w:r w:rsidR="007904C5">
        <w:rPr>
          <w:rFonts w:ascii="Open Sans" w:eastAsia="Times New Roman" w:hAnsi="Open Sans" w:cs="Open Sans"/>
          <w:sz w:val="24"/>
          <w:szCs w:val="24"/>
        </w:rPr>
        <w:t>25</w:t>
      </w:r>
      <w:r w:rsidR="007904C5" w:rsidRPr="007D73BE">
        <w:rPr>
          <w:rFonts w:ascii="Open Sans" w:eastAsia="Times New Roman" w:hAnsi="Open Sans" w:cs="Open Sans"/>
          <w:sz w:val="24"/>
          <w:szCs w:val="24"/>
        </w:rPr>
        <w:t xml:space="preserve"> | Approved</w:t>
      </w:r>
    </w:p>
    <w:p w14:paraId="33096090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9CA3B0C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2CA41871" w14:textId="77777777" w:rsidR="007A2C41" w:rsidRPr="007A2C41" w:rsidRDefault="007A2C41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B56D533" w14:textId="6D3DBA20" w:rsidR="00477A32" w:rsidRPr="00477A32" w:rsidRDefault="00477A32" w:rsidP="00477A32">
      <w:pPr>
        <w:spacing w:after="0" w:line="240" w:lineRule="auto"/>
        <w:ind w:firstLine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Chemistry</w:t>
      </w:r>
    </w:p>
    <w:p w14:paraId="7B52DE6D" w14:textId="5FFE711F" w:rsidR="00477A32" w:rsidRPr="00477A32" w:rsidRDefault="00C218CD" w:rsidP="00477A32">
      <w:pPr>
        <w:spacing w:after="0" w:line="240" w:lineRule="auto"/>
        <w:ind w:left="81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8 </w:t>
      </w:r>
      <w:r w:rsidR="00477A32" w:rsidRPr="00477A32">
        <w:rPr>
          <w:rFonts w:ascii="Open Sans" w:eastAsia="Times New Roman" w:hAnsi="Open Sans" w:cs="Open Sans"/>
          <w:sz w:val="24"/>
          <w:szCs w:val="24"/>
        </w:rPr>
        <w:t>Course Proposals</w:t>
      </w:r>
      <w:r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CE1EE1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52BFA01" w14:textId="3FCF51DB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1009</w:t>
      </w:r>
    </w:p>
    <w:p w14:paraId="7322BC52" w14:textId="391868B8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1019</w:t>
      </w:r>
    </w:p>
    <w:p w14:paraId="169F8C54" w14:textId="78763D5F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1029</w:t>
      </w:r>
    </w:p>
    <w:p w14:paraId="01D733C8" w14:textId="6B1D603E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1039</w:t>
      </w:r>
    </w:p>
    <w:p w14:paraId="37EA3B26" w14:textId="0F842417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1109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2FEC0330" w14:textId="5B693E8D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1119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0C4325E0" w14:textId="6F9189E7" w:rsidR="00477A32" w:rsidRPr="00477A32" w:rsidRDefault="00477A32" w:rsidP="00EC2BFD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1129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27C6DF36" w14:textId="3D644539" w:rsid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1139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7B847665" w14:textId="77777777" w:rsidR="00C218CD" w:rsidRDefault="00C218CD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4F98E3E2" w14:textId="5EB71A32" w:rsidR="00477A32" w:rsidRPr="00477A32" w:rsidRDefault="00CE1EE1" w:rsidP="00477A32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Physics &amp; Engineering</w:t>
      </w:r>
    </w:p>
    <w:p w14:paraId="77ABACB5" w14:textId="251E9A67" w:rsidR="00CE1EE1" w:rsidRPr="00CE1EE1" w:rsidRDefault="00CE1EE1" w:rsidP="00CE1EE1">
      <w:pPr>
        <w:spacing w:after="0" w:line="240" w:lineRule="auto"/>
        <w:ind w:left="117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CE1EE1">
        <w:rPr>
          <w:rFonts w:ascii="Open Sans" w:eastAsia="Times New Roman" w:hAnsi="Open Sans" w:cs="Open Sans"/>
          <w:sz w:val="24"/>
          <w:szCs w:val="24"/>
        </w:rPr>
        <w:t>PHYS Front Matter | Approved (submit Feb 7th version</w:t>
      </w:r>
      <w:r>
        <w:rPr>
          <w:rFonts w:ascii="Open Sans" w:eastAsia="Times New Roman" w:hAnsi="Open Sans" w:cs="Open Sans"/>
          <w:sz w:val="24"/>
          <w:szCs w:val="24"/>
        </w:rPr>
        <w:t xml:space="preserve"> to AO</w:t>
      </w:r>
      <w:r w:rsidRPr="00CE1EE1">
        <w:rPr>
          <w:rFonts w:ascii="Open Sans" w:eastAsia="Times New Roman" w:hAnsi="Open Sans" w:cs="Open Sans"/>
          <w:sz w:val="24"/>
          <w:szCs w:val="24"/>
        </w:rPr>
        <w:t>)</w:t>
      </w:r>
    </w:p>
    <w:p w14:paraId="100DA0D4" w14:textId="23E2C493" w:rsidR="00CE1EE1" w:rsidRPr="00CE1EE1" w:rsidRDefault="00CE1EE1" w:rsidP="00CE1EE1">
      <w:pPr>
        <w:spacing w:after="0" w:line="240" w:lineRule="auto"/>
        <w:ind w:left="117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CE1EE1">
        <w:rPr>
          <w:rFonts w:ascii="Open Sans" w:eastAsia="Times New Roman" w:hAnsi="Open Sans" w:cs="Open Sans"/>
          <w:sz w:val="24"/>
          <w:szCs w:val="24"/>
        </w:rPr>
        <w:lastRenderedPageBreak/>
        <w:t>ENGR Front Matter | Approved pending updates (Tat to submit to Feb 14th folder)</w:t>
      </w:r>
    </w:p>
    <w:p w14:paraId="75DFAF44" w14:textId="4D9BEDFA" w:rsidR="00CE1EE1" w:rsidRPr="00CE1EE1" w:rsidRDefault="00CE1EE1" w:rsidP="00CE1EE1">
      <w:pPr>
        <w:spacing w:after="0" w:line="240" w:lineRule="auto"/>
        <w:ind w:left="117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CE1EE1">
        <w:rPr>
          <w:rFonts w:ascii="Open Sans" w:eastAsia="Times New Roman" w:hAnsi="Open Sans" w:cs="Open Sans"/>
          <w:sz w:val="24"/>
          <w:szCs w:val="24"/>
        </w:rPr>
        <w:t>ENGR Course Descriptions | Approved</w:t>
      </w:r>
    </w:p>
    <w:p w14:paraId="6AFB06A6" w14:textId="720580F6" w:rsidR="00477A32" w:rsidRDefault="00CE1EE1" w:rsidP="00CE1EE1">
      <w:pPr>
        <w:spacing w:after="0" w:line="240" w:lineRule="auto"/>
        <w:ind w:left="117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CE1EE1">
        <w:rPr>
          <w:rFonts w:ascii="Open Sans" w:eastAsia="Times New Roman" w:hAnsi="Open Sans" w:cs="Open Sans"/>
          <w:sz w:val="24"/>
          <w:szCs w:val="24"/>
        </w:rPr>
        <w:t>PHSY Course Descriptions | Approved as first reading – 2nd reading via email to get this approved</w:t>
      </w:r>
    </w:p>
    <w:p w14:paraId="552CA371" w14:textId="77777777" w:rsidR="00CE1EE1" w:rsidRDefault="00CE1EE1" w:rsidP="00CE1EE1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504BD9E" w14:textId="77777777" w:rsidR="00CE1EE1" w:rsidRDefault="00CE1EE1" w:rsidP="00CE1EE1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D9CACAB" w14:textId="332F6C6E" w:rsidR="00602FC0" w:rsidRDefault="00602FC0" w:rsidP="00602FC0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A973D4F" w14:textId="2E98D894" w:rsidR="00FC0F07" w:rsidRPr="009D372B" w:rsidRDefault="00FC0F07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9D372B">
        <w:rPr>
          <w:rFonts w:ascii="Open Sans" w:eastAsia="Times New Roman" w:hAnsi="Open Sans" w:cs="Open Sans"/>
          <w:b/>
          <w:bCs/>
          <w:sz w:val="24"/>
          <w:szCs w:val="24"/>
        </w:rPr>
        <w:t>Open forum</w:t>
      </w:r>
    </w:p>
    <w:p w14:paraId="0CC1FDBD" w14:textId="77777777" w:rsidR="009D372B" w:rsidRPr="009D372B" w:rsidRDefault="009D372B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68B72AA6" w14:textId="2299A51B" w:rsidR="00AB04F1" w:rsidRPr="009D372B" w:rsidRDefault="00FC0F07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9D372B">
        <w:rPr>
          <w:rFonts w:ascii="Open Sans" w:eastAsia="Times New Roman" w:hAnsi="Open Sans" w:cs="Open Sans"/>
          <w:b/>
          <w:bCs/>
          <w:sz w:val="24"/>
          <w:szCs w:val="24"/>
        </w:rPr>
        <w:t>Adjourn</w:t>
      </w:r>
      <w:r w:rsidR="007041A9">
        <w:rPr>
          <w:rFonts w:ascii="Open Sans" w:eastAsia="Times New Roman" w:hAnsi="Open Sans" w:cs="Open Sans"/>
          <w:b/>
          <w:bCs/>
          <w:sz w:val="24"/>
          <w:szCs w:val="24"/>
        </w:rPr>
        <w:t xml:space="preserve"> | </w:t>
      </w:r>
      <w:r w:rsidR="007041A9" w:rsidRPr="007041A9">
        <w:rPr>
          <w:rFonts w:ascii="Open Sans" w:eastAsia="Times New Roman" w:hAnsi="Open Sans" w:cs="Open Sans"/>
          <w:sz w:val="24"/>
          <w:szCs w:val="24"/>
        </w:rPr>
        <w:t>10:</w:t>
      </w:r>
      <w:r w:rsidR="00332101">
        <w:rPr>
          <w:rFonts w:ascii="Open Sans" w:eastAsia="Times New Roman" w:hAnsi="Open Sans" w:cs="Open Sans"/>
          <w:sz w:val="24"/>
          <w:szCs w:val="24"/>
        </w:rPr>
        <w:t>0</w:t>
      </w:r>
      <w:r w:rsidR="007041A9">
        <w:rPr>
          <w:rFonts w:ascii="Open Sans" w:eastAsia="Times New Roman" w:hAnsi="Open Sans" w:cs="Open Sans"/>
          <w:sz w:val="24"/>
          <w:szCs w:val="24"/>
        </w:rPr>
        <w:t>1am</w:t>
      </w:r>
    </w:p>
    <w:sectPr w:rsidR="00AB04F1" w:rsidRPr="009D372B" w:rsidSect="00037B0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9133" w14:textId="77777777" w:rsidR="003D75B6" w:rsidRDefault="003D75B6">
      <w:pPr>
        <w:spacing w:after="0" w:line="240" w:lineRule="auto"/>
      </w:pPr>
      <w:r>
        <w:separator/>
      </w:r>
    </w:p>
  </w:endnote>
  <w:endnote w:type="continuationSeparator" w:id="0">
    <w:p w14:paraId="614D773E" w14:textId="77777777" w:rsidR="003D75B6" w:rsidRDefault="003D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F79784D" w14:textId="77777777" w:rsidTr="77B3DCCA">
      <w:tc>
        <w:tcPr>
          <w:tcW w:w="3620" w:type="dxa"/>
        </w:tcPr>
        <w:p w14:paraId="4173C48B" w14:textId="77777777" w:rsidR="00AB04F1" w:rsidRDefault="00AB04F1" w:rsidP="77B3DCCA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 w:rsidP="77B3DCCA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 w:rsidP="77B3DCCA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 w:rsidP="77B3D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/nsme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79D1" w14:textId="77777777" w:rsidR="003D75B6" w:rsidRDefault="003D75B6">
      <w:pPr>
        <w:spacing w:after="0" w:line="240" w:lineRule="auto"/>
      </w:pPr>
      <w:r>
        <w:separator/>
      </w:r>
    </w:p>
  </w:footnote>
  <w:footnote w:type="continuationSeparator" w:id="0">
    <w:p w14:paraId="75FD173A" w14:textId="77777777" w:rsidR="003D75B6" w:rsidRDefault="003D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3D19F24B" w14:textId="77777777" w:rsidTr="77B3DCCA">
      <w:tc>
        <w:tcPr>
          <w:tcW w:w="3620" w:type="dxa"/>
        </w:tcPr>
        <w:p w14:paraId="58796BC9" w14:textId="77777777" w:rsidR="00AB04F1" w:rsidRDefault="00AB04F1" w:rsidP="77B3DCCA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 w:rsidP="77B3DCCA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 w:rsidP="77B3DCCA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 w:rsidP="77B3D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 w:rsidP="00DA2E30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 w:rsidP="00071226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82F7D"/>
    <w:multiLevelType w:val="hybridMultilevel"/>
    <w:tmpl w:val="59F6B2BE"/>
    <w:lvl w:ilvl="0" w:tplc="F6B87E0E">
      <w:start w:val="1"/>
      <w:numFmt w:val="lowerLetter"/>
      <w:lvlText w:val="%1."/>
      <w:lvlJc w:val="left"/>
      <w:pPr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34522866">
    <w:abstractNumId w:val="0"/>
  </w:num>
  <w:num w:numId="2" w16cid:durableId="98207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5717"/>
    <w:rsid w:val="0005285A"/>
    <w:rsid w:val="000567B3"/>
    <w:rsid w:val="00094065"/>
    <w:rsid w:val="00130978"/>
    <w:rsid w:val="00145D14"/>
    <w:rsid w:val="001C1FFF"/>
    <w:rsid w:val="001C5D6A"/>
    <w:rsid w:val="001C7EE3"/>
    <w:rsid w:val="001F0397"/>
    <w:rsid w:val="001F42F2"/>
    <w:rsid w:val="00272B99"/>
    <w:rsid w:val="002A5009"/>
    <w:rsid w:val="002B5DA0"/>
    <w:rsid w:val="002C5EFA"/>
    <w:rsid w:val="002E3F3C"/>
    <w:rsid w:val="002F3BF0"/>
    <w:rsid w:val="0031433A"/>
    <w:rsid w:val="003146BE"/>
    <w:rsid w:val="00315C97"/>
    <w:rsid w:val="00332101"/>
    <w:rsid w:val="003436DE"/>
    <w:rsid w:val="0034445D"/>
    <w:rsid w:val="003A3AA8"/>
    <w:rsid w:val="003B250F"/>
    <w:rsid w:val="003D75B6"/>
    <w:rsid w:val="00447E85"/>
    <w:rsid w:val="00477A32"/>
    <w:rsid w:val="004A34BE"/>
    <w:rsid w:val="004F6290"/>
    <w:rsid w:val="00521BC7"/>
    <w:rsid w:val="00597369"/>
    <w:rsid w:val="005E663D"/>
    <w:rsid w:val="00602FC0"/>
    <w:rsid w:val="006C0886"/>
    <w:rsid w:val="006C7F0A"/>
    <w:rsid w:val="007041A9"/>
    <w:rsid w:val="00756007"/>
    <w:rsid w:val="007904C5"/>
    <w:rsid w:val="007913F8"/>
    <w:rsid w:val="007A2732"/>
    <w:rsid w:val="007A2C41"/>
    <w:rsid w:val="007B21F1"/>
    <w:rsid w:val="008462EE"/>
    <w:rsid w:val="0087601A"/>
    <w:rsid w:val="008A0197"/>
    <w:rsid w:val="008B0AFB"/>
    <w:rsid w:val="008E2B2F"/>
    <w:rsid w:val="008E70C4"/>
    <w:rsid w:val="009D372B"/>
    <w:rsid w:val="00A205B0"/>
    <w:rsid w:val="00A220C7"/>
    <w:rsid w:val="00A3075C"/>
    <w:rsid w:val="00A82F32"/>
    <w:rsid w:val="00AB04F1"/>
    <w:rsid w:val="00B01CA3"/>
    <w:rsid w:val="00B03FCC"/>
    <w:rsid w:val="00B1114D"/>
    <w:rsid w:val="00B61B9E"/>
    <w:rsid w:val="00B61CF2"/>
    <w:rsid w:val="00BB4885"/>
    <w:rsid w:val="00BC4F3E"/>
    <w:rsid w:val="00C218CD"/>
    <w:rsid w:val="00C31ABB"/>
    <w:rsid w:val="00C64251"/>
    <w:rsid w:val="00C67074"/>
    <w:rsid w:val="00C77750"/>
    <w:rsid w:val="00C93BC5"/>
    <w:rsid w:val="00CA6605"/>
    <w:rsid w:val="00CC1B61"/>
    <w:rsid w:val="00CE1EE1"/>
    <w:rsid w:val="00D060BE"/>
    <w:rsid w:val="00D65FD7"/>
    <w:rsid w:val="00DB44E9"/>
    <w:rsid w:val="00DD6736"/>
    <w:rsid w:val="00DE5DF9"/>
    <w:rsid w:val="00E222BB"/>
    <w:rsid w:val="00E41363"/>
    <w:rsid w:val="00E64840"/>
    <w:rsid w:val="00E951C9"/>
    <w:rsid w:val="00EC2BFD"/>
    <w:rsid w:val="00EE39BE"/>
    <w:rsid w:val="00EF1943"/>
    <w:rsid w:val="00F149EE"/>
    <w:rsid w:val="00F47D6B"/>
    <w:rsid w:val="00F549CF"/>
    <w:rsid w:val="00F567E7"/>
    <w:rsid w:val="00F64E68"/>
    <w:rsid w:val="00F724D3"/>
    <w:rsid w:val="00FB2703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41D6A8D7-F830-45E1-B7E8-2FD5B31A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Maria Chavez</cp:lastModifiedBy>
  <cp:revision>4</cp:revision>
  <dcterms:created xsi:type="dcterms:W3CDTF">2025-02-14T16:54:00Z</dcterms:created>
  <dcterms:modified xsi:type="dcterms:W3CDTF">2025-02-17T16:51:00Z</dcterms:modified>
</cp:coreProperties>
</file>